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168" w:rsidRPr="00C17168" w:rsidRDefault="00AA447E" w:rsidP="00C1716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C17168" w:rsidRPr="00C17168">
        <w:rPr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5852314" r:id="rId7"/>
        </w:object>
      </w:r>
    </w:p>
    <w:p w:rsidR="00C17168" w:rsidRPr="00C17168" w:rsidRDefault="00C17168" w:rsidP="00C17168">
      <w:pPr>
        <w:jc w:val="center"/>
        <w:rPr>
          <w:b/>
          <w:bCs/>
          <w:sz w:val="28"/>
          <w:szCs w:val="28"/>
          <w:lang w:val="uk-UA"/>
        </w:rPr>
      </w:pPr>
    </w:p>
    <w:p w:rsidR="00C17168" w:rsidRPr="00C17168" w:rsidRDefault="00C17168" w:rsidP="00C17168">
      <w:pPr>
        <w:jc w:val="center"/>
        <w:rPr>
          <w:b/>
          <w:bCs/>
          <w:sz w:val="28"/>
          <w:szCs w:val="28"/>
          <w:lang w:val="uk-UA"/>
        </w:rPr>
      </w:pPr>
      <w:r w:rsidRPr="00C17168">
        <w:rPr>
          <w:b/>
          <w:bCs/>
          <w:sz w:val="28"/>
          <w:szCs w:val="28"/>
          <w:lang w:val="uk-UA"/>
        </w:rPr>
        <w:t>САВРАНСЬКА СЕЛИЩНА РАДА</w:t>
      </w:r>
    </w:p>
    <w:p w:rsidR="00C17168" w:rsidRPr="00C17168" w:rsidRDefault="00C17168" w:rsidP="00C17168">
      <w:pPr>
        <w:jc w:val="center"/>
        <w:rPr>
          <w:b/>
          <w:bCs/>
          <w:sz w:val="28"/>
          <w:szCs w:val="28"/>
          <w:lang w:val="uk-UA"/>
        </w:rPr>
      </w:pPr>
      <w:r w:rsidRPr="00C17168">
        <w:rPr>
          <w:b/>
          <w:bCs/>
          <w:sz w:val="28"/>
          <w:szCs w:val="28"/>
          <w:lang w:val="uk-UA"/>
        </w:rPr>
        <w:t>ОДЕСЬКОЇ ОБЛАСТІ</w:t>
      </w:r>
    </w:p>
    <w:p w:rsidR="00C17168" w:rsidRPr="00C17168" w:rsidRDefault="00C17168" w:rsidP="00C17168">
      <w:pPr>
        <w:jc w:val="center"/>
        <w:rPr>
          <w:b/>
          <w:bCs/>
          <w:sz w:val="28"/>
          <w:szCs w:val="28"/>
          <w:lang w:val="uk-UA"/>
        </w:rPr>
      </w:pPr>
    </w:p>
    <w:p w:rsidR="00C17168" w:rsidRPr="00C17168" w:rsidRDefault="00C17168" w:rsidP="00C17168">
      <w:pPr>
        <w:jc w:val="center"/>
        <w:rPr>
          <w:b/>
          <w:bCs/>
          <w:sz w:val="28"/>
          <w:szCs w:val="28"/>
          <w:lang w:val="uk-UA"/>
        </w:rPr>
      </w:pPr>
      <w:r w:rsidRPr="00C17168">
        <w:rPr>
          <w:b/>
          <w:bCs/>
          <w:sz w:val="28"/>
          <w:szCs w:val="28"/>
          <w:lang w:val="uk-UA"/>
        </w:rPr>
        <w:t>ВИКОНАВЧИЙ КОМІТЕТ</w:t>
      </w:r>
    </w:p>
    <w:p w:rsidR="00C17168" w:rsidRPr="00C17168" w:rsidRDefault="00C17168" w:rsidP="00C17168">
      <w:pPr>
        <w:jc w:val="center"/>
        <w:rPr>
          <w:b/>
          <w:bCs/>
          <w:sz w:val="28"/>
          <w:szCs w:val="28"/>
          <w:lang w:val="uk-UA"/>
        </w:rPr>
      </w:pPr>
      <w:r w:rsidRPr="00C17168">
        <w:rPr>
          <w:b/>
          <w:bCs/>
          <w:sz w:val="28"/>
          <w:szCs w:val="28"/>
          <w:lang w:val="uk-UA"/>
        </w:rPr>
        <w:t xml:space="preserve"> </w:t>
      </w:r>
    </w:p>
    <w:p w:rsidR="00C17168" w:rsidRPr="00C17168" w:rsidRDefault="00C17168" w:rsidP="00C17168">
      <w:pPr>
        <w:jc w:val="center"/>
        <w:rPr>
          <w:b/>
          <w:sz w:val="28"/>
          <w:szCs w:val="28"/>
          <w:lang w:val="uk-UA"/>
        </w:rPr>
      </w:pPr>
      <w:r w:rsidRPr="00C17168">
        <w:rPr>
          <w:b/>
          <w:sz w:val="28"/>
          <w:szCs w:val="28"/>
          <w:lang w:val="uk-UA"/>
        </w:rPr>
        <w:t>РІШЕННЯ</w:t>
      </w:r>
    </w:p>
    <w:p w:rsidR="00C17168" w:rsidRPr="00C17168" w:rsidRDefault="00C17168" w:rsidP="00C17168">
      <w:pPr>
        <w:tabs>
          <w:tab w:val="left" w:pos="6812"/>
        </w:tabs>
        <w:jc w:val="center"/>
        <w:rPr>
          <w:rFonts w:eastAsiaTheme="minorHAnsi"/>
          <w:sz w:val="28"/>
          <w:szCs w:val="28"/>
          <w:lang w:val="uk-UA" w:eastAsia="en-US"/>
        </w:rPr>
      </w:pPr>
    </w:p>
    <w:p w:rsidR="00C17168" w:rsidRPr="00C17168" w:rsidRDefault="00C17168" w:rsidP="00C17168">
      <w:pPr>
        <w:spacing w:after="120"/>
        <w:jc w:val="center"/>
        <w:rPr>
          <w:rFonts w:eastAsia="Times New Roman"/>
          <w:sz w:val="28"/>
          <w:szCs w:val="28"/>
          <w:lang w:val="uk-UA" w:eastAsia="uk-UA"/>
        </w:rPr>
      </w:pPr>
      <w:r w:rsidRPr="00C17168">
        <w:rPr>
          <w:rFonts w:eastAsia="Times New Roman"/>
          <w:sz w:val="28"/>
          <w:szCs w:val="28"/>
          <w:lang w:val="uk-UA" w:eastAsia="uk-UA"/>
        </w:rPr>
        <w:t xml:space="preserve">смт. </w:t>
      </w:r>
      <w:proofErr w:type="spellStart"/>
      <w:r w:rsidRPr="00C17168">
        <w:rPr>
          <w:rFonts w:eastAsia="Times New Roman"/>
          <w:sz w:val="28"/>
          <w:szCs w:val="28"/>
          <w:lang w:val="uk-UA" w:eastAsia="uk-UA"/>
        </w:rPr>
        <w:t>Саврань</w:t>
      </w:r>
      <w:proofErr w:type="spellEnd"/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</w:r>
      <w:r w:rsidRPr="00C17168">
        <w:rPr>
          <w:rFonts w:eastAsia="Times New Roman"/>
          <w:sz w:val="28"/>
          <w:szCs w:val="28"/>
          <w:lang w:val="uk-UA" w:eastAsia="uk-UA"/>
        </w:rPr>
        <w:tab/>
        <w:t>№2/</w:t>
      </w:r>
      <w:r>
        <w:rPr>
          <w:rFonts w:eastAsia="Times New Roman"/>
          <w:sz w:val="28"/>
          <w:szCs w:val="28"/>
          <w:lang w:val="uk-UA" w:eastAsia="uk-UA"/>
        </w:rPr>
        <w:t>4</w:t>
      </w:r>
      <w:r w:rsidRPr="00C17168">
        <w:rPr>
          <w:rFonts w:eastAsia="Times New Roman"/>
          <w:sz w:val="28"/>
          <w:szCs w:val="28"/>
          <w:lang w:val="uk-UA" w:eastAsia="uk-UA"/>
        </w:rPr>
        <w:t xml:space="preserve"> від </w:t>
      </w:r>
      <w:r>
        <w:rPr>
          <w:rFonts w:eastAsia="Times New Roman"/>
          <w:sz w:val="28"/>
          <w:szCs w:val="28"/>
          <w:lang w:val="uk-UA" w:eastAsia="uk-UA"/>
        </w:rPr>
        <w:t>2</w:t>
      </w:r>
      <w:r w:rsidRPr="00C17168">
        <w:rPr>
          <w:rFonts w:eastAsia="Times New Roman"/>
          <w:sz w:val="28"/>
          <w:szCs w:val="28"/>
          <w:lang w:val="uk-UA" w:eastAsia="uk-UA"/>
        </w:rPr>
        <w:t>5.02.2021 року</w:t>
      </w:r>
    </w:p>
    <w:p w:rsidR="00AA447E" w:rsidRPr="00BA66D8" w:rsidRDefault="00AA447E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</w:p>
    <w:p w:rsidR="00950729" w:rsidRDefault="00320667" w:rsidP="00C17168">
      <w:pPr>
        <w:rPr>
          <w:sz w:val="28"/>
          <w:szCs w:val="28"/>
          <w:lang w:val="uk-UA"/>
        </w:rPr>
      </w:pPr>
      <w:r w:rsidRPr="00AD637C">
        <w:rPr>
          <w:sz w:val="28"/>
          <w:szCs w:val="28"/>
          <w:lang w:val="uk-UA"/>
        </w:rPr>
        <w:t xml:space="preserve">Про </w:t>
      </w:r>
      <w:r w:rsidR="00C17168">
        <w:rPr>
          <w:sz w:val="28"/>
          <w:szCs w:val="28"/>
          <w:lang w:val="uk-UA"/>
        </w:rPr>
        <w:t xml:space="preserve">затвердження Положення </w:t>
      </w:r>
    </w:p>
    <w:p w:rsidR="00C17168" w:rsidRDefault="00C17168" w:rsidP="00C171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квартирний облік при виконавчому  </w:t>
      </w:r>
    </w:p>
    <w:p w:rsidR="00C17168" w:rsidRPr="00AD637C" w:rsidRDefault="00976079" w:rsidP="00C1716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="00C17168">
        <w:rPr>
          <w:sz w:val="28"/>
          <w:szCs w:val="28"/>
          <w:lang w:val="uk-UA"/>
        </w:rPr>
        <w:t xml:space="preserve">омітеті </w:t>
      </w:r>
      <w:proofErr w:type="spellStart"/>
      <w:r w:rsidR="00C17168">
        <w:rPr>
          <w:sz w:val="28"/>
          <w:szCs w:val="28"/>
          <w:lang w:val="uk-UA"/>
        </w:rPr>
        <w:t>Савранської</w:t>
      </w:r>
      <w:proofErr w:type="spellEnd"/>
      <w:r w:rsidR="00C17168">
        <w:rPr>
          <w:sz w:val="28"/>
          <w:szCs w:val="28"/>
          <w:lang w:val="uk-UA"/>
        </w:rPr>
        <w:t xml:space="preserve"> селищної ради</w:t>
      </w:r>
    </w:p>
    <w:p w:rsidR="00320667" w:rsidRPr="00AD637C" w:rsidRDefault="00320667" w:rsidP="00320667">
      <w:pPr>
        <w:jc w:val="both"/>
        <w:rPr>
          <w:sz w:val="28"/>
          <w:szCs w:val="28"/>
          <w:lang w:val="uk-UA"/>
        </w:rPr>
      </w:pPr>
      <w:r w:rsidRPr="00AD637C">
        <w:rPr>
          <w:sz w:val="28"/>
          <w:szCs w:val="28"/>
          <w:lang w:val="uk-UA"/>
        </w:rPr>
        <w:t xml:space="preserve">       </w:t>
      </w:r>
    </w:p>
    <w:p w:rsidR="00320667" w:rsidRPr="00E91842" w:rsidRDefault="0096145A" w:rsidP="00E9047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</w:t>
      </w:r>
      <w:r w:rsidR="00285AD9">
        <w:rPr>
          <w:sz w:val="28"/>
          <w:szCs w:val="28"/>
          <w:lang w:val="uk-UA"/>
        </w:rPr>
        <w:t xml:space="preserve"> </w:t>
      </w:r>
      <w:r w:rsidR="00285AD9" w:rsidRPr="00285AD9">
        <w:rPr>
          <w:sz w:val="28"/>
          <w:szCs w:val="28"/>
          <w:lang w:val="uk-UA"/>
        </w:rPr>
        <w:t>Житлового кодексу Україн</w:t>
      </w:r>
      <w:r w:rsidR="00285AD9">
        <w:rPr>
          <w:sz w:val="28"/>
          <w:szCs w:val="28"/>
          <w:lang w:val="uk-UA"/>
        </w:rPr>
        <w:t>и</w:t>
      </w:r>
      <w:r w:rsidR="00285AD9" w:rsidRPr="00285AD9">
        <w:rPr>
          <w:sz w:val="28"/>
          <w:szCs w:val="28"/>
          <w:lang w:val="uk-UA"/>
        </w:rPr>
        <w:t>, Правил обліку громадян,  які потребують поліпшення житлових умов, і надання їм жилих приміщень в Українській РСР, затверджених постановою Ради Міністрів УРСР і Української республіканської ради  професійних спілок» від 11 грудня 1984р. № 470, Порядку ведення Єдиного державного реєстру громадян, які потребують поліпшення житлових умов, затвердженого постановою Кабінету Міністрів України </w:t>
      </w:r>
      <w:r w:rsidR="00E90470">
        <w:rPr>
          <w:sz w:val="28"/>
          <w:szCs w:val="28"/>
          <w:lang w:val="uk-UA"/>
        </w:rPr>
        <w:t>від 11 березня 2011 р. № 238,</w:t>
      </w:r>
      <w:r w:rsidR="00285AD9" w:rsidRPr="00285AD9">
        <w:rPr>
          <w:sz w:val="28"/>
          <w:szCs w:val="28"/>
          <w:lang w:val="uk-UA"/>
        </w:rPr>
        <w:t> Закон</w:t>
      </w:r>
      <w:r w:rsidR="00C17168">
        <w:rPr>
          <w:sz w:val="28"/>
          <w:szCs w:val="28"/>
          <w:lang w:val="uk-UA"/>
        </w:rPr>
        <w:t>ів</w:t>
      </w:r>
      <w:r w:rsidR="00285AD9" w:rsidRPr="00285AD9">
        <w:rPr>
          <w:sz w:val="28"/>
          <w:szCs w:val="28"/>
          <w:lang w:val="uk-UA"/>
        </w:rPr>
        <w:t xml:space="preserve"> України «Про місцеве самоврядування в Україні</w:t>
      </w:r>
      <w:r w:rsidR="00C17168">
        <w:rPr>
          <w:sz w:val="28"/>
          <w:szCs w:val="28"/>
          <w:lang w:val="uk-UA"/>
        </w:rPr>
        <w:t xml:space="preserve">», «Про соціальний і правовий захист військовослужбовців та членів їх сімей», «Про статус ветеранів війни, гарантії їх соціального захисту», «Про статус і соціальний захист громадян, які постраждали внаслідок Чорнобильської катастрофи», «Про охорону дитинства», «Про забезпечення організаційно-правових умов соціального захисту дітей сиріт та дітей </w:t>
      </w:r>
      <w:proofErr w:type="spellStart"/>
      <w:r w:rsidR="00C17168">
        <w:rPr>
          <w:sz w:val="28"/>
          <w:szCs w:val="28"/>
          <w:lang w:val="uk-UA"/>
        </w:rPr>
        <w:t>пзбавлених</w:t>
      </w:r>
      <w:proofErr w:type="spellEnd"/>
      <w:r w:rsidR="00C17168">
        <w:rPr>
          <w:sz w:val="28"/>
          <w:szCs w:val="28"/>
          <w:lang w:val="uk-UA"/>
        </w:rPr>
        <w:t xml:space="preserve"> батьківського піклування» та інших законодавчих актів України</w:t>
      </w:r>
      <w:r w:rsidR="00E90470">
        <w:rPr>
          <w:sz w:val="28"/>
          <w:szCs w:val="28"/>
          <w:lang w:val="uk-UA"/>
        </w:rPr>
        <w:t xml:space="preserve">, </w:t>
      </w:r>
      <w:r w:rsidR="001D24FA">
        <w:rPr>
          <w:sz w:val="28"/>
          <w:szCs w:val="28"/>
          <w:lang w:val="uk-UA"/>
        </w:rPr>
        <w:t>враховуючи</w:t>
      </w:r>
      <w:r>
        <w:rPr>
          <w:sz w:val="28"/>
          <w:szCs w:val="28"/>
          <w:lang w:val="uk-UA"/>
        </w:rPr>
        <w:t xml:space="preserve"> </w:t>
      </w:r>
      <w:r w:rsidR="001D24FA">
        <w:rPr>
          <w:sz w:val="28"/>
          <w:szCs w:val="28"/>
          <w:lang w:val="uk-UA"/>
        </w:rPr>
        <w:t xml:space="preserve">рекомендації житлової комісії при виконавчому комітеті </w:t>
      </w:r>
      <w:proofErr w:type="spellStart"/>
      <w:r w:rsidR="001D24FA">
        <w:rPr>
          <w:sz w:val="28"/>
          <w:szCs w:val="28"/>
          <w:lang w:val="uk-UA"/>
        </w:rPr>
        <w:t>Савранської</w:t>
      </w:r>
      <w:proofErr w:type="spellEnd"/>
      <w:r w:rsidR="001D24FA">
        <w:rPr>
          <w:sz w:val="28"/>
          <w:szCs w:val="28"/>
          <w:lang w:val="uk-UA"/>
        </w:rPr>
        <w:t xml:space="preserve"> селищної ради від </w:t>
      </w:r>
      <w:r w:rsidR="00530409">
        <w:rPr>
          <w:sz w:val="28"/>
          <w:szCs w:val="28"/>
          <w:lang w:val="uk-UA"/>
        </w:rPr>
        <w:t>23.0</w:t>
      </w:r>
      <w:r w:rsidR="00C17168">
        <w:rPr>
          <w:sz w:val="28"/>
          <w:szCs w:val="28"/>
          <w:lang w:val="uk-UA"/>
        </w:rPr>
        <w:t>2.2021року</w:t>
      </w:r>
      <w:r w:rsidR="002471D4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</w:t>
      </w:r>
      <w:r w:rsidR="00E91842" w:rsidRPr="00E9184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виконавчий комітет</w:t>
      </w:r>
      <w:r w:rsidR="004B03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селищної ради</w:t>
      </w:r>
    </w:p>
    <w:p w:rsidR="00320667" w:rsidRDefault="00320667" w:rsidP="000617C0">
      <w:pPr>
        <w:tabs>
          <w:tab w:val="left" w:pos="0"/>
        </w:tabs>
        <w:ind w:left="-1080"/>
        <w:jc w:val="center"/>
        <w:rPr>
          <w:sz w:val="27"/>
          <w:szCs w:val="27"/>
          <w:lang w:val="uk-UA"/>
        </w:rPr>
      </w:pPr>
      <w:r w:rsidRPr="00BA3EC7">
        <w:rPr>
          <w:sz w:val="27"/>
          <w:szCs w:val="27"/>
          <w:lang w:val="uk-UA"/>
        </w:rPr>
        <w:t>В И Р І Ш И В:</w:t>
      </w:r>
    </w:p>
    <w:p w:rsidR="00320667" w:rsidRPr="00BA3EC7" w:rsidRDefault="00320667" w:rsidP="00320667">
      <w:pPr>
        <w:tabs>
          <w:tab w:val="left" w:pos="0"/>
        </w:tabs>
        <w:ind w:left="-1080"/>
        <w:rPr>
          <w:sz w:val="27"/>
          <w:szCs w:val="27"/>
          <w:lang w:val="uk-UA"/>
        </w:rPr>
      </w:pPr>
    </w:p>
    <w:p w:rsidR="004B03ED" w:rsidRDefault="004B03ED" w:rsidP="00F62D15">
      <w:pPr>
        <w:pStyle w:val="a4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Положення  про квартирний облік при виконавчому комітеті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селищної ради (додаток 1)</w:t>
      </w:r>
      <w:r w:rsidR="00131284">
        <w:rPr>
          <w:sz w:val="28"/>
          <w:szCs w:val="28"/>
          <w:lang w:val="uk-UA"/>
        </w:rPr>
        <w:t xml:space="preserve"> </w:t>
      </w:r>
    </w:p>
    <w:p w:rsidR="00131284" w:rsidRDefault="00131284" w:rsidP="00F62D15">
      <w:pPr>
        <w:pStyle w:val="a4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Ведення квартирного обліку при виконавчому комітеті </w:t>
      </w:r>
      <w:proofErr w:type="spellStart"/>
      <w:r>
        <w:rPr>
          <w:sz w:val="28"/>
          <w:szCs w:val="28"/>
          <w:lang w:val="uk-UA"/>
        </w:rPr>
        <w:t>Савранської</w:t>
      </w:r>
      <w:proofErr w:type="spellEnd"/>
      <w:r>
        <w:rPr>
          <w:sz w:val="28"/>
          <w:szCs w:val="28"/>
          <w:lang w:val="uk-UA"/>
        </w:rPr>
        <w:t xml:space="preserve"> селищної ради покласти на секретаря виконавчого комітету (керуючого справами) селищної ради Кравець О.С.</w:t>
      </w:r>
    </w:p>
    <w:p w:rsidR="0012370E" w:rsidRPr="007143D3" w:rsidRDefault="00320667" w:rsidP="00F62D15">
      <w:pPr>
        <w:pStyle w:val="a4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7143D3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="00233CE5" w:rsidRPr="007143D3">
        <w:rPr>
          <w:sz w:val="28"/>
          <w:szCs w:val="28"/>
          <w:lang w:val="uk-UA"/>
        </w:rPr>
        <w:t xml:space="preserve"> </w:t>
      </w:r>
    </w:p>
    <w:p w:rsidR="00233CE5" w:rsidRDefault="00233CE5" w:rsidP="00233CE5">
      <w:pPr>
        <w:pStyle w:val="a4"/>
        <w:ind w:left="1068"/>
        <w:jc w:val="both"/>
        <w:rPr>
          <w:sz w:val="28"/>
          <w:szCs w:val="28"/>
          <w:lang w:val="uk-UA"/>
        </w:rPr>
      </w:pPr>
      <w:r w:rsidRPr="00233CE5">
        <w:rPr>
          <w:sz w:val="28"/>
          <w:szCs w:val="28"/>
          <w:lang w:val="uk-UA"/>
        </w:rPr>
        <w:t xml:space="preserve">селищного голови </w:t>
      </w:r>
      <w:proofErr w:type="spellStart"/>
      <w:r w:rsidRPr="00233CE5">
        <w:rPr>
          <w:sz w:val="28"/>
          <w:szCs w:val="28"/>
          <w:lang w:val="uk-UA"/>
        </w:rPr>
        <w:t>Лавренюка</w:t>
      </w:r>
      <w:proofErr w:type="spellEnd"/>
      <w:r w:rsidRPr="00233CE5">
        <w:rPr>
          <w:sz w:val="28"/>
          <w:szCs w:val="28"/>
          <w:lang w:val="uk-UA"/>
        </w:rPr>
        <w:t xml:space="preserve"> О.М.</w:t>
      </w:r>
      <w:r w:rsidR="004B03ED">
        <w:rPr>
          <w:sz w:val="28"/>
          <w:szCs w:val="28"/>
          <w:lang w:val="uk-UA"/>
        </w:rPr>
        <w:t xml:space="preserve"> </w:t>
      </w:r>
    </w:p>
    <w:p w:rsidR="004B03ED" w:rsidRPr="00233CE5" w:rsidRDefault="004B03ED" w:rsidP="00233CE5">
      <w:pPr>
        <w:pStyle w:val="a4"/>
        <w:ind w:left="1068"/>
        <w:jc w:val="both"/>
        <w:rPr>
          <w:sz w:val="28"/>
          <w:szCs w:val="28"/>
          <w:lang w:val="uk-UA"/>
        </w:rPr>
      </w:pPr>
    </w:p>
    <w:p w:rsidR="00F56D08" w:rsidRDefault="00F56D08" w:rsidP="00BA66D8">
      <w:pPr>
        <w:jc w:val="both"/>
        <w:rPr>
          <w:sz w:val="28"/>
          <w:lang w:val="uk-UA"/>
        </w:rPr>
      </w:pPr>
    </w:p>
    <w:p w:rsidR="0038721F" w:rsidRDefault="00511F8D" w:rsidP="00EC0385">
      <w:pPr>
        <w:jc w:val="center"/>
        <w:rPr>
          <w:sz w:val="28"/>
          <w:lang w:val="uk-UA"/>
        </w:rPr>
      </w:pPr>
      <w:proofErr w:type="spellStart"/>
      <w:r w:rsidRPr="00511F8D">
        <w:rPr>
          <w:color w:val="000000"/>
          <w:sz w:val="28"/>
          <w:szCs w:val="28"/>
          <w:lang w:val="uk-UA"/>
        </w:rPr>
        <w:t>Савранський</w:t>
      </w:r>
      <w:proofErr w:type="spellEnd"/>
      <w:r w:rsidRPr="00511F8D">
        <w:rPr>
          <w:color w:val="000000"/>
          <w:sz w:val="28"/>
          <w:szCs w:val="28"/>
          <w:lang w:val="uk-UA"/>
        </w:rPr>
        <w:t xml:space="preserve"> селищний голова</w:t>
      </w:r>
      <w:r w:rsidRPr="00511F8D">
        <w:rPr>
          <w:color w:val="000000"/>
          <w:sz w:val="28"/>
          <w:szCs w:val="28"/>
          <w:lang w:val="uk-UA"/>
        </w:rPr>
        <w:tab/>
      </w:r>
      <w:r w:rsidRPr="00511F8D">
        <w:rPr>
          <w:color w:val="000000"/>
          <w:sz w:val="28"/>
          <w:szCs w:val="28"/>
          <w:lang w:val="uk-UA"/>
        </w:rPr>
        <w:tab/>
      </w:r>
      <w:r w:rsidRPr="00511F8D">
        <w:rPr>
          <w:color w:val="000000"/>
          <w:sz w:val="28"/>
          <w:szCs w:val="28"/>
          <w:lang w:val="uk-UA"/>
        </w:rPr>
        <w:tab/>
      </w:r>
      <w:r w:rsidRPr="00511F8D">
        <w:rPr>
          <w:color w:val="000000"/>
          <w:sz w:val="28"/>
          <w:szCs w:val="28"/>
          <w:lang w:val="uk-UA"/>
        </w:rPr>
        <w:tab/>
      </w:r>
      <w:r w:rsidRPr="00511F8D">
        <w:rPr>
          <w:color w:val="000000"/>
          <w:sz w:val="28"/>
          <w:szCs w:val="28"/>
          <w:lang w:val="uk-UA"/>
        </w:rPr>
        <w:tab/>
        <w:t xml:space="preserve">Сергій ДУЖІЙ </w:t>
      </w:r>
      <w:bookmarkStart w:id="0" w:name="_GoBack"/>
      <w:bookmarkEnd w:id="0"/>
    </w:p>
    <w:sectPr w:rsidR="0038721F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3007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6F3C2040"/>
    <w:multiLevelType w:val="hybridMultilevel"/>
    <w:tmpl w:val="7CFA0A68"/>
    <w:lvl w:ilvl="0" w:tplc="4B9ADB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F6740"/>
    <w:rsid w:val="0011071B"/>
    <w:rsid w:val="001208D5"/>
    <w:rsid w:val="0012370E"/>
    <w:rsid w:val="00131284"/>
    <w:rsid w:val="00150A4A"/>
    <w:rsid w:val="00162DF1"/>
    <w:rsid w:val="00182AD8"/>
    <w:rsid w:val="001B2BB3"/>
    <w:rsid w:val="001C3AA7"/>
    <w:rsid w:val="001D01D5"/>
    <w:rsid w:val="001D24FA"/>
    <w:rsid w:val="001E29EA"/>
    <w:rsid w:val="00202640"/>
    <w:rsid w:val="002032FC"/>
    <w:rsid w:val="002274C3"/>
    <w:rsid w:val="00233CE5"/>
    <w:rsid w:val="0023518D"/>
    <w:rsid w:val="002471D4"/>
    <w:rsid w:val="00272605"/>
    <w:rsid w:val="00281C0A"/>
    <w:rsid w:val="002823FB"/>
    <w:rsid w:val="00285AD9"/>
    <w:rsid w:val="002A00BD"/>
    <w:rsid w:val="002E0A28"/>
    <w:rsid w:val="002F0307"/>
    <w:rsid w:val="002F0361"/>
    <w:rsid w:val="002F4970"/>
    <w:rsid w:val="002F5008"/>
    <w:rsid w:val="00304477"/>
    <w:rsid w:val="0030790F"/>
    <w:rsid w:val="0031342E"/>
    <w:rsid w:val="00314176"/>
    <w:rsid w:val="0032063D"/>
    <w:rsid w:val="00320667"/>
    <w:rsid w:val="00336C9B"/>
    <w:rsid w:val="00355974"/>
    <w:rsid w:val="0035672C"/>
    <w:rsid w:val="0038721F"/>
    <w:rsid w:val="00395D50"/>
    <w:rsid w:val="003A6AF7"/>
    <w:rsid w:val="003B3E63"/>
    <w:rsid w:val="003C701A"/>
    <w:rsid w:val="003D21B9"/>
    <w:rsid w:val="003E4083"/>
    <w:rsid w:val="00401886"/>
    <w:rsid w:val="00412864"/>
    <w:rsid w:val="00412B84"/>
    <w:rsid w:val="0041708B"/>
    <w:rsid w:val="00422CB7"/>
    <w:rsid w:val="00445765"/>
    <w:rsid w:val="00447F83"/>
    <w:rsid w:val="0045161B"/>
    <w:rsid w:val="00474885"/>
    <w:rsid w:val="00477990"/>
    <w:rsid w:val="00495CFA"/>
    <w:rsid w:val="004B03ED"/>
    <w:rsid w:val="004C632B"/>
    <w:rsid w:val="004D5239"/>
    <w:rsid w:val="004F7F12"/>
    <w:rsid w:val="00511F8D"/>
    <w:rsid w:val="00530409"/>
    <w:rsid w:val="00541DD3"/>
    <w:rsid w:val="00577444"/>
    <w:rsid w:val="005824CA"/>
    <w:rsid w:val="00583FDB"/>
    <w:rsid w:val="0059765B"/>
    <w:rsid w:val="005D7E82"/>
    <w:rsid w:val="005E6C8D"/>
    <w:rsid w:val="00661026"/>
    <w:rsid w:val="006625F3"/>
    <w:rsid w:val="006A2B94"/>
    <w:rsid w:val="006A3E8E"/>
    <w:rsid w:val="006B0C5C"/>
    <w:rsid w:val="006C6B86"/>
    <w:rsid w:val="006C75A6"/>
    <w:rsid w:val="006E705F"/>
    <w:rsid w:val="007109C3"/>
    <w:rsid w:val="007143D3"/>
    <w:rsid w:val="00744B3A"/>
    <w:rsid w:val="00746915"/>
    <w:rsid w:val="0077213D"/>
    <w:rsid w:val="00785B37"/>
    <w:rsid w:val="0079020B"/>
    <w:rsid w:val="007D45B7"/>
    <w:rsid w:val="007D72D3"/>
    <w:rsid w:val="00810D1D"/>
    <w:rsid w:val="00875807"/>
    <w:rsid w:val="008A0D15"/>
    <w:rsid w:val="008F4418"/>
    <w:rsid w:val="00904B7D"/>
    <w:rsid w:val="00906FF9"/>
    <w:rsid w:val="009110DC"/>
    <w:rsid w:val="00932688"/>
    <w:rsid w:val="00950729"/>
    <w:rsid w:val="00952CC7"/>
    <w:rsid w:val="00953CCB"/>
    <w:rsid w:val="0096145A"/>
    <w:rsid w:val="00961C76"/>
    <w:rsid w:val="00962EC6"/>
    <w:rsid w:val="00975DEB"/>
    <w:rsid w:val="00976079"/>
    <w:rsid w:val="00981C89"/>
    <w:rsid w:val="009C5308"/>
    <w:rsid w:val="009C6A7E"/>
    <w:rsid w:val="009E574D"/>
    <w:rsid w:val="00A02CAE"/>
    <w:rsid w:val="00A11512"/>
    <w:rsid w:val="00A17D1B"/>
    <w:rsid w:val="00A35504"/>
    <w:rsid w:val="00A70F88"/>
    <w:rsid w:val="00A74B84"/>
    <w:rsid w:val="00A77A26"/>
    <w:rsid w:val="00A8378A"/>
    <w:rsid w:val="00A8430A"/>
    <w:rsid w:val="00A92F11"/>
    <w:rsid w:val="00AA447E"/>
    <w:rsid w:val="00AD637C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BB6B73"/>
    <w:rsid w:val="00BC7A06"/>
    <w:rsid w:val="00C058C4"/>
    <w:rsid w:val="00C10708"/>
    <w:rsid w:val="00C11C34"/>
    <w:rsid w:val="00C15099"/>
    <w:rsid w:val="00C17168"/>
    <w:rsid w:val="00C27746"/>
    <w:rsid w:val="00C614EF"/>
    <w:rsid w:val="00C654D5"/>
    <w:rsid w:val="00C65CB6"/>
    <w:rsid w:val="00C8273E"/>
    <w:rsid w:val="00C830EE"/>
    <w:rsid w:val="00CB1A77"/>
    <w:rsid w:val="00CD321F"/>
    <w:rsid w:val="00D03FE3"/>
    <w:rsid w:val="00D20056"/>
    <w:rsid w:val="00D321EC"/>
    <w:rsid w:val="00D566F6"/>
    <w:rsid w:val="00D56CE7"/>
    <w:rsid w:val="00D67F96"/>
    <w:rsid w:val="00D82A46"/>
    <w:rsid w:val="00D83D0D"/>
    <w:rsid w:val="00DA17D0"/>
    <w:rsid w:val="00DA2418"/>
    <w:rsid w:val="00DA3AC4"/>
    <w:rsid w:val="00DB1DB6"/>
    <w:rsid w:val="00DE0DE2"/>
    <w:rsid w:val="00DE7E92"/>
    <w:rsid w:val="00E107F8"/>
    <w:rsid w:val="00E2284A"/>
    <w:rsid w:val="00E37F5B"/>
    <w:rsid w:val="00E60197"/>
    <w:rsid w:val="00E6711B"/>
    <w:rsid w:val="00E743CF"/>
    <w:rsid w:val="00E90470"/>
    <w:rsid w:val="00E91842"/>
    <w:rsid w:val="00E929F2"/>
    <w:rsid w:val="00EC0385"/>
    <w:rsid w:val="00F10E30"/>
    <w:rsid w:val="00F24C10"/>
    <w:rsid w:val="00F33183"/>
    <w:rsid w:val="00F3798B"/>
    <w:rsid w:val="00F47BE7"/>
    <w:rsid w:val="00F56D08"/>
    <w:rsid w:val="00F62D15"/>
    <w:rsid w:val="00F67D09"/>
    <w:rsid w:val="00F71B3B"/>
    <w:rsid w:val="00F82874"/>
    <w:rsid w:val="00FA7EA9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E5125-5105-4A46-865C-7CFDDBAB5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109</cp:revision>
  <cp:lastPrinted>2021-02-22T11:31:00Z</cp:lastPrinted>
  <dcterms:created xsi:type="dcterms:W3CDTF">2021-01-16T13:08:00Z</dcterms:created>
  <dcterms:modified xsi:type="dcterms:W3CDTF">2021-02-26T11:46:00Z</dcterms:modified>
</cp:coreProperties>
</file>